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济源示范区科技小巨人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企业培育申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请表</w:t>
      </w: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申报单位（盖章）                   年  </w:t>
      </w:r>
      <w:r>
        <w:rPr>
          <w:rFonts w:hint="eastAsia" w:ascii="黑体" w:hAnsi="黑体" w:eastAsia="黑体"/>
          <w:sz w:val="24"/>
          <w:lang w:eastAsia="zh-CN"/>
        </w:rPr>
        <w:t>　</w:t>
      </w:r>
      <w:r>
        <w:rPr>
          <w:rFonts w:hint="eastAsia" w:ascii="黑体" w:hAnsi="黑体" w:eastAsia="黑体"/>
          <w:sz w:val="24"/>
        </w:rPr>
        <w:t xml:space="preserve">月 </w:t>
      </w:r>
      <w:r>
        <w:rPr>
          <w:rFonts w:hint="eastAsia" w:ascii="黑体" w:hAnsi="黑体" w:eastAsia="黑体"/>
          <w:sz w:val="24"/>
          <w:lang w:eastAsia="zh-CN"/>
        </w:rPr>
        <w:t>　</w:t>
      </w:r>
      <w:r>
        <w:rPr>
          <w:rFonts w:hint="eastAsia" w:ascii="黑体" w:hAnsi="黑体" w:eastAsia="黑体"/>
          <w:sz w:val="24"/>
        </w:rPr>
        <w:t xml:space="preserve"> 日           单位：万元</w:t>
      </w:r>
    </w:p>
    <w:tbl>
      <w:tblPr>
        <w:tblStyle w:val="4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96"/>
        <w:gridCol w:w="1499"/>
        <w:gridCol w:w="529"/>
        <w:gridCol w:w="900"/>
        <w:gridCol w:w="219"/>
        <w:gridCol w:w="365"/>
        <w:gridCol w:w="983"/>
        <w:gridCol w:w="792"/>
        <w:gridCol w:w="70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5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企业名称</w:t>
            </w:r>
          </w:p>
        </w:tc>
        <w:tc>
          <w:tcPr>
            <w:tcW w:w="3147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统一社会信用代码</w:t>
            </w:r>
          </w:p>
        </w:tc>
        <w:tc>
          <w:tcPr>
            <w:tcW w:w="291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85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注册地址</w:t>
            </w:r>
          </w:p>
        </w:tc>
        <w:tc>
          <w:tcPr>
            <w:tcW w:w="3147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注册资金</w:t>
            </w:r>
          </w:p>
        </w:tc>
        <w:tc>
          <w:tcPr>
            <w:tcW w:w="291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85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注册时间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法定代表人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法人电话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5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申报联系人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联系人电话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行业类别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50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高新技术企业认定编号</w:t>
            </w:r>
          </w:p>
        </w:tc>
        <w:tc>
          <w:tcPr>
            <w:tcW w:w="4266" w:type="dxa"/>
            <w:gridSpan w:val="5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9272" w:type="dxa"/>
            <w:gridSpan w:val="11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5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职工总数</w:t>
            </w:r>
          </w:p>
        </w:tc>
        <w:tc>
          <w:tcPr>
            <w:tcW w:w="20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325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科技人员数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38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主营产品（服务）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所属技术领域</w:t>
            </w:r>
          </w:p>
        </w:tc>
        <w:tc>
          <w:tcPr>
            <w:tcW w:w="538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8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近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三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经营情况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（万元）</w:t>
            </w:r>
          </w:p>
        </w:tc>
        <w:tc>
          <w:tcPr>
            <w:tcW w:w="2028" w:type="dxa"/>
            <w:gridSpan w:val="2"/>
            <w:tcBorders>
              <w:bottom w:val="single" w:color="auto" w:sz="4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jc w:val="both"/>
              <w:rPr>
                <w:rFonts w:hint="eastAsia" w:ascii="黑体" w:hAnsi="黑体" w:eastAsia="黑体"/>
                <w:sz w:val="24"/>
                <w:lang w:eastAsia="zh-CN"/>
              </w:rPr>
            </w:pPr>
          </w:p>
          <w:p>
            <w:pPr>
              <w:snapToGrid w:val="0"/>
              <w:spacing w:line="240" w:lineRule="auto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年度</w:t>
            </w:r>
          </w:p>
          <w:p>
            <w:pPr>
              <w:jc w:val="both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　种类</w:t>
            </w:r>
          </w:p>
        </w:tc>
        <w:tc>
          <w:tcPr>
            <w:tcW w:w="14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净资产</w:t>
            </w:r>
          </w:p>
        </w:tc>
        <w:tc>
          <w:tcPr>
            <w:tcW w:w="17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营业收入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利润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0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第一年</w:t>
            </w:r>
          </w:p>
        </w:tc>
        <w:tc>
          <w:tcPr>
            <w:tcW w:w="14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0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第二年</w:t>
            </w:r>
          </w:p>
        </w:tc>
        <w:tc>
          <w:tcPr>
            <w:tcW w:w="14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0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第三年</w:t>
            </w:r>
          </w:p>
        </w:tc>
        <w:tc>
          <w:tcPr>
            <w:tcW w:w="14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0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增长率</w:t>
            </w:r>
          </w:p>
        </w:tc>
        <w:tc>
          <w:tcPr>
            <w:tcW w:w="14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38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近两年研究开发费用总额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（万元）</w:t>
            </w:r>
          </w:p>
        </w:tc>
        <w:tc>
          <w:tcPr>
            <w:tcW w:w="14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占营业收入比例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47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近一年高新技术产品销售（服务）收入（万元）</w:t>
            </w:r>
          </w:p>
        </w:tc>
        <w:tc>
          <w:tcPr>
            <w:tcW w:w="4485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47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近一年内是否发生过重大安全、</w:t>
            </w:r>
          </w:p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重大质量事故或严重环境违法行为</w:t>
            </w:r>
          </w:p>
        </w:tc>
        <w:tc>
          <w:tcPr>
            <w:tcW w:w="4485" w:type="dxa"/>
            <w:gridSpan w:val="6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申报企业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承诺书</w:t>
            </w:r>
          </w:p>
        </w:tc>
        <w:tc>
          <w:tcPr>
            <w:tcW w:w="7509" w:type="dxa"/>
            <w:gridSpan w:val="10"/>
            <w:noWrap w:val="0"/>
            <w:vAlign w:val="center"/>
          </w:tcPr>
          <w:p>
            <w:pPr>
              <w:ind w:firstLine="480" w:firstLineChars="2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我公司承诺：本申请表中所填报内容和所提交材料均为真实有效，特此承诺！如存在提供虚假信息，违法违规等行为的，我公司承担相应的法律责任。</w:t>
            </w: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申请单位（公章）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法定代表人（签字/签章）：</w:t>
            </w:r>
          </w:p>
        </w:tc>
      </w:tr>
    </w:tbl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C603D"/>
    <w:rsid w:val="1CF24F41"/>
    <w:rsid w:val="1F10283D"/>
    <w:rsid w:val="23814DBF"/>
    <w:rsid w:val="291B6CE8"/>
    <w:rsid w:val="38871DB3"/>
    <w:rsid w:val="3D2C603D"/>
    <w:rsid w:val="499E2668"/>
    <w:rsid w:val="4E134D7E"/>
    <w:rsid w:val="8A5DA63D"/>
    <w:rsid w:val="D7FE9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2021-12-06T23:32:00Z</dcterms:created>
  <dc:creator>Administrator</dc:creator>
  <cp:lastModifiedBy>greatwall</cp:lastModifiedBy>
  <cp:lastPrinted>2021-12-14T18:50:00Z</cp:lastPrinted>
  <dcterms:modified xsi:type="dcterms:W3CDTF">2022-02-18T11:06:38Z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03AE60E123F54904AD9E20BF5801616B</vt:lpwstr>
  </property>
</Properties>
</file>